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FA96" w14:textId="202F2096" w:rsidR="002E466A" w:rsidRPr="002E466A" w:rsidRDefault="00887F79" w:rsidP="00FE7568">
      <w:pPr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Чистящ</w:t>
      </w:r>
      <w:r w:rsidR="001535FD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ее</w:t>
      </w:r>
      <w:r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 </w:t>
      </w:r>
      <w:r w:rsidR="001535FD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средство</w:t>
      </w:r>
      <w:r w:rsidR="002E466A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 </w:t>
      </w:r>
      <w:r w:rsidR="002E466A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val="en-US" w:eastAsia="ru-RU"/>
        </w:rPr>
        <w:t>C</w:t>
      </w:r>
      <w:r w:rsidR="00101FC0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val="en-US" w:eastAsia="ru-RU"/>
        </w:rPr>
        <w:t>i</w:t>
      </w:r>
      <w:r w:rsidR="002E466A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val="en-US" w:eastAsia="ru-RU"/>
        </w:rPr>
        <w:t>llit</w:t>
      </w:r>
      <w:r w:rsidR="002E466A" w:rsidRPr="002E466A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 </w:t>
      </w:r>
      <w:r w:rsidR="002E466A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для удаления известкового налета и ржавчины</w:t>
      </w:r>
    </w:p>
    <w:p w14:paraId="07C247E5" w14:textId="77777777" w:rsidR="002E466A" w:rsidRDefault="002E466A" w:rsidP="00FE7568">
      <w:pPr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</w:pPr>
    </w:p>
    <w:p w14:paraId="020B6C26" w14:textId="3BA9C337" w:rsidR="008D5A0A" w:rsidRDefault="00FE7568" w:rsidP="00FE7568">
      <w:pPr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</w:pPr>
      <w:r w:rsidRPr="00FE7568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Средство "Cillit" </w:t>
      </w:r>
      <w:r w:rsidR="002715B8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очищает поверхности в ванной комнате</w:t>
      </w:r>
      <w:r w:rsidR="00101FC0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 до блеска</w:t>
      </w:r>
      <w:r w:rsidR="002715B8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, а также удаляет известковый налет и ржавчину</w:t>
      </w:r>
      <w:r w:rsidRPr="00FE7568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. Идеально подходит для </w:t>
      </w:r>
      <w:r w:rsidR="005B5B89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поддержания чистоты в ванной.</w:t>
      </w:r>
    </w:p>
    <w:p w14:paraId="4AAE8ADD" w14:textId="77777777" w:rsidR="008D5A0A" w:rsidRDefault="008D5A0A" w:rsidP="00FE7568">
      <w:pPr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</w:pPr>
    </w:p>
    <w:p w14:paraId="301A1F8D" w14:textId="42008250" w:rsidR="00FE7568" w:rsidRPr="00D05CEF" w:rsidRDefault="00101FC0" w:rsidP="00FE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val="en-US" w:eastAsia="ru-RU"/>
        </w:rPr>
        <w:t>Cillit</w:t>
      </w:r>
      <w:r w:rsidRPr="00D05CEF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для ванной комнаты</w:t>
      </w:r>
      <w:r w:rsidR="00FE7568" w:rsidRPr="00D05CEF">
        <w:rPr>
          <w:rFonts w:ascii="Arial" w:eastAsia="Times New Roman" w:hAnsi="Arial" w:cs="Arial"/>
          <w:color w:val="001A34"/>
          <w:sz w:val="21"/>
          <w:szCs w:val="21"/>
          <w:shd w:val="clear" w:color="auto" w:fill="FFFFFF"/>
          <w:lang w:eastAsia="ru-RU"/>
        </w:rPr>
        <w:t>:</w:t>
      </w:r>
    </w:p>
    <w:p w14:paraId="75393990" w14:textId="7FE0CE15" w:rsidR="00FE7568" w:rsidRPr="00FE7568" w:rsidRDefault="00101FC0" w:rsidP="00FE75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A34"/>
          <w:sz w:val="21"/>
          <w:szCs w:val="21"/>
          <w:lang w:eastAsia="ru-RU"/>
        </w:rPr>
        <w:t>Удаляет ржавчину и налет</w:t>
      </w:r>
    </w:p>
    <w:p w14:paraId="2F62453F" w14:textId="67835347" w:rsidR="00FE7568" w:rsidRDefault="00101FC0" w:rsidP="00FE75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A34"/>
          <w:sz w:val="21"/>
          <w:szCs w:val="21"/>
          <w:lang w:eastAsia="ru-RU"/>
        </w:rPr>
        <w:t>Придает блеск поверхностям</w:t>
      </w:r>
    </w:p>
    <w:p w14:paraId="784843D6" w14:textId="7D36D0E2" w:rsidR="00382CE4" w:rsidRDefault="005B5B89" w:rsidP="00FE75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A34"/>
          <w:sz w:val="21"/>
          <w:szCs w:val="21"/>
          <w:lang w:eastAsia="ru-RU"/>
        </w:rPr>
        <w:t>Подходит для поверхностей в ванной</w:t>
      </w:r>
    </w:p>
    <w:p w14:paraId="3AF8781F" w14:textId="761DD986" w:rsidR="003C30AA" w:rsidRPr="00FE7568" w:rsidRDefault="00E518AB" w:rsidP="00FE75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Удобно дозировать</w:t>
      </w:r>
    </w:p>
    <w:p w14:paraId="21CA6247" w14:textId="77777777" w:rsidR="00101FC0" w:rsidRDefault="00101FC0" w:rsidP="00101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</w:p>
    <w:p w14:paraId="145CE22C" w14:textId="039ED41C" w:rsidR="00101FC0" w:rsidRDefault="00AE0FB9" w:rsidP="00101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>Способ применения: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1. </w:t>
      </w:r>
      <w:r w:rsidR="0060294D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Нанесите необходимое количество средство на влажную губку или непосредственно на загрязненную </w:t>
      </w:r>
      <w:r w:rsidR="00E518AB">
        <w:rPr>
          <w:rFonts w:ascii="Arial" w:hAnsi="Arial" w:cs="Arial"/>
          <w:color w:val="001A34"/>
          <w:sz w:val="21"/>
          <w:szCs w:val="21"/>
          <w:shd w:val="clear" w:color="auto" w:fill="FFFFFF"/>
        </w:rPr>
        <w:t>поверхность</w:t>
      </w:r>
      <w:r w:rsidR="0060294D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(смоченную водой)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 w:rsidR="00E518AB">
        <w:rPr>
          <w:rFonts w:ascii="Arial" w:hAnsi="Arial" w:cs="Arial"/>
          <w:color w:val="001A34"/>
          <w:sz w:val="21"/>
          <w:szCs w:val="21"/>
          <w:shd w:val="clear" w:color="auto" w:fill="FFFFFF"/>
        </w:rPr>
        <w:t>2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. Оставьте </w:t>
      </w:r>
      <w:r w:rsidR="00560229">
        <w:rPr>
          <w:rFonts w:ascii="Arial" w:hAnsi="Arial" w:cs="Arial"/>
          <w:color w:val="001A34"/>
          <w:sz w:val="21"/>
          <w:szCs w:val="21"/>
          <w:shd w:val="clear" w:color="auto" w:fill="FFFFFF"/>
        </w:rPr>
        <w:t>на 1-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5 минут, затем вытрите салфеткой и промойте поверхность водой. Повторите процедуру при необходимости.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 w:rsidR="00E518AB">
        <w:rPr>
          <w:rFonts w:ascii="Arial" w:hAnsi="Arial" w:cs="Arial"/>
          <w:color w:val="001A34"/>
          <w:sz w:val="21"/>
          <w:szCs w:val="21"/>
          <w:shd w:val="clear" w:color="auto" w:fill="FFFFFF"/>
        </w:rPr>
        <w:t>3</w:t>
      </w:r>
      <w:r w:rsidRPr="00AF4641">
        <w:rPr>
          <w:rFonts w:ascii="Arial" w:hAnsi="Arial" w:cs="Arial"/>
          <w:color w:val="001A34"/>
          <w:sz w:val="21"/>
          <w:szCs w:val="21"/>
          <w:shd w:val="clear" w:color="auto" w:fill="FFFFFF"/>
        </w:rPr>
        <w:t>. Для придания блеска протрите обработанную поверхность сухой салфеткой.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</w:p>
    <w:p w14:paraId="68074625" w14:textId="220AD367" w:rsidR="00FE7568" w:rsidRPr="00FE7568" w:rsidRDefault="00FE7568" w:rsidP="00101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A34"/>
          <w:sz w:val="21"/>
          <w:szCs w:val="21"/>
          <w:lang w:eastAsia="ru-RU"/>
        </w:rPr>
      </w:pPr>
      <w:r w:rsidRPr="00FE7568">
        <w:rPr>
          <w:rFonts w:ascii="Arial" w:eastAsia="Times New Roman" w:hAnsi="Arial" w:cs="Arial"/>
          <w:color w:val="001A34"/>
          <w:sz w:val="21"/>
          <w:szCs w:val="21"/>
          <w:lang w:eastAsia="ru-RU"/>
        </w:rPr>
        <w:t>Состав: &lt;5% неионогенные ПАВ, щавелевая кислота, ароматизатор.</w:t>
      </w:r>
    </w:p>
    <w:p w14:paraId="0C62F2DC" w14:textId="77777777" w:rsidR="0012772E" w:rsidRDefault="0012772E"/>
    <w:sectPr w:rsidR="0012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5BB3"/>
    <w:multiLevelType w:val="multilevel"/>
    <w:tmpl w:val="435C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48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9"/>
    <w:rsid w:val="000A15B9"/>
    <w:rsid w:val="00101FC0"/>
    <w:rsid w:val="0012772E"/>
    <w:rsid w:val="001535FD"/>
    <w:rsid w:val="002715B8"/>
    <w:rsid w:val="002E466A"/>
    <w:rsid w:val="00382CE4"/>
    <w:rsid w:val="003C30AA"/>
    <w:rsid w:val="004B59B1"/>
    <w:rsid w:val="00560229"/>
    <w:rsid w:val="005B5B89"/>
    <w:rsid w:val="0060294D"/>
    <w:rsid w:val="00887F79"/>
    <w:rsid w:val="008D5A0A"/>
    <w:rsid w:val="00AE0FB9"/>
    <w:rsid w:val="00BE28E6"/>
    <w:rsid w:val="00D05CEF"/>
    <w:rsid w:val="00E518AB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0B9"/>
  <w15:chartTrackingRefBased/>
  <w15:docId w15:val="{A2F68B0E-DF01-4B60-8F5D-6BA3BF6A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Alysheva, Sofya</dc:creator>
  <cp:keywords/>
  <dc:description/>
  <cp:lastModifiedBy>Alysheva, Sofya</cp:lastModifiedBy>
  <cp:revision>18</cp:revision>
  <dcterms:created xsi:type="dcterms:W3CDTF">2022-08-08T10:36:00Z</dcterms:created>
  <dcterms:modified xsi:type="dcterms:W3CDTF">2022-08-08T10:47:00Z</dcterms:modified>
</cp:coreProperties>
</file>